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4DCE" w14:textId="77777777" w:rsidR="0008687E" w:rsidRDefault="000A789C" w:rsidP="0008687E">
      <w:pPr>
        <w:pStyle w:val="Titel"/>
      </w:pPr>
      <w:r>
        <w:t>„</w:t>
      </w:r>
      <w:r w:rsidR="0008687E">
        <w:t>Siebenbürgen, Banat und Altrumänien.</w:t>
      </w:r>
    </w:p>
    <w:p w14:paraId="6A55B592" w14:textId="77777777" w:rsidR="006F322F" w:rsidRDefault="0008687E" w:rsidP="0008687E">
      <w:pPr>
        <w:pStyle w:val="Titel"/>
        <w:rPr>
          <w:b w:val="0"/>
          <w:bCs/>
          <w:color w:val="auto"/>
          <w:sz w:val="24"/>
        </w:rPr>
      </w:pPr>
      <w:r>
        <w:t xml:space="preserve">Eine Spurensuche </w:t>
      </w:r>
      <w:r w:rsidR="00622CEE">
        <w:t>in Wort und Bild“</w:t>
      </w:r>
    </w:p>
    <w:p w14:paraId="752384CB" w14:textId="77777777" w:rsidR="006F322F" w:rsidRDefault="006F322F">
      <w:pPr>
        <w:pStyle w:val="Kopfzeile"/>
        <w:tabs>
          <w:tab w:val="left" w:pos="708"/>
        </w:tabs>
        <w:jc w:val="center"/>
        <w:rPr>
          <w:szCs w:val="28"/>
        </w:rPr>
      </w:pPr>
      <w:r>
        <w:rPr>
          <w:szCs w:val="28"/>
        </w:rPr>
        <w:t>in der Bildungs- und Begegnungsstätte „Der Heiligenhof“ Bad Kissingen</w:t>
      </w:r>
    </w:p>
    <w:p w14:paraId="6EAA4905" w14:textId="77777777" w:rsidR="006F322F" w:rsidRDefault="006F322F">
      <w:pPr>
        <w:pStyle w:val="Kopfzeile"/>
        <w:tabs>
          <w:tab w:val="left" w:pos="708"/>
        </w:tabs>
        <w:jc w:val="center"/>
        <w:rPr>
          <w:szCs w:val="28"/>
        </w:rPr>
      </w:pPr>
      <w:r>
        <w:rPr>
          <w:szCs w:val="28"/>
        </w:rPr>
        <w:t xml:space="preserve">vom </w:t>
      </w:r>
      <w:r w:rsidR="00B077DF">
        <w:rPr>
          <w:szCs w:val="28"/>
        </w:rPr>
        <w:t>1. bis 6. Februar 2026</w:t>
      </w:r>
    </w:p>
    <w:p w14:paraId="15C0269A" w14:textId="77777777" w:rsidR="006F322F" w:rsidRDefault="006F322F">
      <w:pPr>
        <w:pStyle w:val="Kopfzeile"/>
        <w:tabs>
          <w:tab w:val="left" w:pos="708"/>
        </w:tabs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Programm</w:t>
      </w:r>
    </w:p>
    <w:p w14:paraId="07959713" w14:textId="77777777" w:rsidR="006F322F" w:rsidRDefault="006F322F">
      <w:pPr>
        <w:jc w:val="center"/>
        <w:rPr>
          <w:rFonts w:ascii="Arial" w:hAnsi="Arial" w:cs="Arial"/>
          <w:b/>
          <w:sz w:val="22"/>
          <w:szCs w:val="22"/>
        </w:rPr>
      </w:pPr>
    </w:p>
    <w:p w14:paraId="10D15F10" w14:textId="77777777" w:rsidR="006F322F" w:rsidRDefault="006F322F">
      <w:pPr>
        <w:tabs>
          <w:tab w:val="left" w:pos="2171"/>
        </w:tabs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Sonntag, 1</w:t>
      </w:r>
      <w:r w:rsidR="00B077DF">
        <w:rPr>
          <w:rFonts w:ascii="Arial" w:hAnsi="Arial" w:cs="Arial"/>
          <w:b/>
          <w:sz w:val="24"/>
          <w:szCs w:val="22"/>
        </w:rPr>
        <w:t xml:space="preserve">. </w:t>
      </w:r>
      <w:r>
        <w:rPr>
          <w:rFonts w:ascii="Arial" w:hAnsi="Arial" w:cs="Arial"/>
          <w:b/>
          <w:sz w:val="24"/>
          <w:szCs w:val="22"/>
        </w:rPr>
        <w:t xml:space="preserve">Februar </w:t>
      </w:r>
    </w:p>
    <w:p w14:paraId="4B38B444" w14:textId="77777777" w:rsidR="006F322F" w:rsidRDefault="006F322F">
      <w:pPr>
        <w:rPr>
          <w:rFonts w:ascii="Arial" w:hAnsi="Arial" w:cs="Arial"/>
          <w:sz w:val="24"/>
          <w:szCs w:val="22"/>
        </w:rPr>
      </w:pPr>
    </w:p>
    <w:p w14:paraId="59686B2B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Anreise ab 16 Uhr</w:t>
      </w:r>
    </w:p>
    <w:p w14:paraId="15E441FE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18.00 Uhr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>Abendessen</w:t>
      </w:r>
    </w:p>
    <w:p w14:paraId="70C459EE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19.00 Uhr 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>Begrüßung, Vorstellung des Programms</w:t>
      </w:r>
    </w:p>
    <w:p w14:paraId="58AB825A" w14:textId="77777777" w:rsidR="00226321" w:rsidRDefault="006F322F" w:rsidP="00D737E0">
      <w:pPr>
        <w:ind w:left="2124" w:hanging="2124"/>
        <w:rPr>
          <w:rFonts w:ascii="Arial" w:hAnsi="Arial" w:cs="Arial"/>
          <w:i/>
          <w:iCs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19.30 Uhr </w:t>
      </w:r>
      <w:r w:rsidR="00287759">
        <w:rPr>
          <w:rFonts w:ascii="Arial" w:hAnsi="Arial" w:cs="Arial"/>
          <w:sz w:val="24"/>
          <w:szCs w:val="22"/>
        </w:rPr>
        <w:tab/>
      </w:r>
      <w:r w:rsidR="00FD6C8C">
        <w:rPr>
          <w:rFonts w:ascii="Arial" w:hAnsi="Arial" w:cs="Arial"/>
          <w:sz w:val="24"/>
          <w:szCs w:val="22"/>
        </w:rPr>
        <w:t xml:space="preserve">Lesung: </w:t>
      </w:r>
      <w:r w:rsidR="00FD6C8C" w:rsidRPr="00FF20C6">
        <w:rPr>
          <w:rFonts w:ascii="Arial" w:hAnsi="Arial" w:cs="Arial"/>
          <w:sz w:val="24"/>
          <w:szCs w:val="22"/>
          <w:u w:val="single"/>
        </w:rPr>
        <w:t xml:space="preserve">Dagmar </w:t>
      </w:r>
      <w:proofErr w:type="spellStart"/>
      <w:r w:rsidR="00FD6C8C" w:rsidRPr="00FF20C6">
        <w:rPr>
          <w:rFonts w:ascii="Arial" w:hAnsi="Arial" w:cs="Arial"/>
          <w:sz w:val="24"/>
          <w:szCs w:val="22"/>
          <w:u w:val="single"/>
        </w:rPr>
        <w:t>Dusil</w:t>
      </w:r>
      <w:proofErr w:type="spellEnd"/>
      <w:r w:rsidR="00F34E2A">
        <w:rPr>
          <w:rFonts w:ascii="Arial" w:hAnsi="Arial" w:cs="Arial"/>
          <w:sz w:val="24"/>
          <w:szCs w:val="22"/>
        </w:rPr>
        <w:t xml:space="preserve">, </w:t>
      </w:r>
      <w:r w:rsidR="00FD6C8C">
        <w:rPr>
          <w:rFonts w:ascii="Arial" w:hAnsi="Arial" w:cs="Arial"/>
          <w:sz w:val="24"/>
          <w:szCs w:val="22"/>
        </w:rPr>
        <w:t>Bamberg/Hermannstadt</w:t>
      </w:r>
      <w:r w:rsidR="00FD6C8C" w:rsidRPr="00D737E0">
        <w:rPr>
          <w:rFonts w:ascii="Arial" w:hAnsi="Arial" w:cs="Arial"/>
          <w:i/>
          <w:iCs/>
          <w:sz w:val="24"/>
          <w:szCs w:val="22"/>
        </w:rPr>
        <w:t xml:space="preserve">: </w:t>
      </w:r>
      <w:r w:rsidR="00D737E0" w:rsidRPr="00D737E0">
        <w:rPr>
          <w:rFonts w:ascii="Arial" w:hAnsi="Arial" w:cs="Arial"/>
          <w:i/>
          <w:iCs/>
          <w:sz w:val="24"/>
          <w:szCs w:val="22"/>
        </w:rPr>
        <w:t xml:space="preserve">Über den </w:t>
      </w:r>
    </w:p>
    <w:p w14:paraId="7B6E16B3" w14:textId="7D2490AB" w:rsidR="00D737E0" w:rsidRPr="00226321" w:rsidRDefault="00D737E0" w:rsidP="00226321">
      <w:pPr>
        <w:ind w:left="2124"/>
        <w:rPr>
          <w:rFonts w:ascii="Arial" w:hAnsi="Arial" w:cs="Arial"/>
          <w:sz w:val="24"/>
          <w:szCs w:val="22"/>
        </w:rPr>
      </w:pPr>
      <w:r w:rsidRPr="00D737E0">
        <w:rPr>
          <w:rFonts w:ascii="Arial" w:hAnsi="Arial" w:cs="Arial"/>
          <w:i/>
          <w:iCs/>
          <w:sz w:val="24"/>
          <w:szCs w:val="22"/>
        </w:rPr>
        <w:t>langen Weg der Vergangenheitsbewältigung</w:t>
      </w:r>
      <w:r>
        <w:rPr>
          <w:rFonts w:ascii="Arial" w:hAnsi="Arial" w:cs="Arial"/>
          <w:i/>
          <w:iCs/>
          <w:sz w:val="24"/>
          <w:szCs w:val="22"/>
        </w:rPr>
        <w:t xml:space="preserve">: </w:t>
      </w:r>
      <w:r w:rsidRPr="00D737E0">
        <w:rPr>
          <w:rFonts w:ascii="Arial" w:hAnsi="Arial" w:cs="Arial"/>
          <w:i/>
          <w:iCs/>
          <w:sz w:val="24"/>
          <w:szCs w:val="22"/>
        </w:rPr>
        <w:t>„Das Geheimnis der stummen Klänge“</w:t>
      </w:r>
      <w:r w:rsidR="00226321">
        <w:rPr>
          <w:rFonts w:ascii="Arial" w:hAnsi="Arial" w:cs="Arial"/>
          <w:i/>
          <w:iCs/>
          <w:sz w:val="24"/>
          <w:szCs w:val="22"/>
        </w:rPr>
        <w:t xml:space="preserve"> </w:t>
      </w:r>
    </w:p>
    <w:p w14:paraId="37BAE331" w14:textId="4969DDAB" w:rsidR="00CC1B2F" w:rsidRPr="00D737E0" w:rsidRDefault="00CC1B2F" w:rsidP="000847A6">
      <w:pPr>
        <w:ind w:left="2124" w:hanging="2124"/>
        <w:rPr>
          <w:rFonts w:ascii="Arial" w:hAnsi="Arial" w:cs="Arial"/>
          <w:i/>
          <w:iCs/>
          <w:sz w:val="24"/>
          <w:szCs w:val="22"/>
        </w:rPr>
      </w:pPr>
    </w:p>
    <w:p w14:paraId="17AA9FA7" w14:textId="77777777" w:rsidR="006F322F" w:rsidRDefault="006F322F">
      <w:pPr>
        <w:ind w:left="2124" w:hanging="2124"/>
        <w:rPr>
          <w:rFonts w:ascii="Arial" w:hAnsi="Arial" w:cs="Arial"/>
          <w:sz w:val="24"/>
          <w:szCs w:val="22"/>
        </w:rPr>
      </w:pPr>
    </w:p>
    <w:p w14:paraId="07BB7CC6" w14:textId="77777777" w:rsidR="006F322F" w:rsidRDefault="006F322F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Montag, </w:t>
      </w:r>
      <w:r w:rsidR="00B077DF">
        <w:rPr>
          <w:rFonts w:ascii="Arial" w:hAnsi="Arial" w:cs="Arial"/>
          <w:b/>
          <w:sz w:val="24"/>
          <w:szCs w:val="22"/>
        </w:rPr>
        <w:t>2</w:t>
      </w:r>
      <w:r>
        <w:rPr>
          <w:rFonts w:ascii="Arial" w:hAnsi="Arial" w:cs="Arial"/>
          <w:b/>
          <w:sz w:val="24"/>
          <w:szCs w:val="22"/>
        </w:rPr>
        <w:t xml:space="preserve">. Februar </w:t>
      </w:r>
    </w:p>
    <w:p w14:paraId="3EAE66C3" w14:textId="77777777" w:rsidR="006F322F" w:rsidRDefault="006F322F">
      <w:pPr>
        <w:rPr>
          <w:rFonts w:ascii="Arial" w:hAnsi="Arial" w:cs="Arial"/>
          <w:b/>
          <w:sz w:val="24"/>
          <w:szCs w:val="22"/>
        </w:rPr>
      </w:pPr>
    </w:p>
    <w:p w14:paraId="43A90E79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08.00 Uhr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>Frühstück</w:t>
      </w:r>
    </w:p>
    <w:p w14:paraId="479D044F" w14:textId="540B7B61" w:rsidR="006F322F" w:rsidRPr="00B5094C" w:rsidRDefault="006F322F" w:rsidP="00226321">
      <w:pPr>
        <w:ind w:left="2124" w:hanging="2124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  <w:szCs w:val="22"/>
        </w:rPr>
        <w:t>09.00 Uhr</w:t>
      </w:r>
      <w:r>
        <w:rPr>
          <w:rFonts w:ascii="Arial" w:hAnsi="Arial" w:cs="Arial"/>
          <w:sz w:val="24"/>
          <w:szCs w:val="22"/>
        </w:rPr>
        <w:tab/>
      </w:r>
      <w:r w:rsidR="00B5094C" w:rsidRPr="00B5094C">
        <w:rPr>
          <w:rFonts w:ascii="Arial" w:hAnsi="Arial" w:cs="Arial"/>
          <w:sz w:val="24"/>
          <w:szCs w:val="22"/>
          <w:u w:val="single"/>
        </w:rPr>
        <w:t>Dr. Dietmar Gross</w:t>
      </w:r>
      <w:r w:rsidR="00B5094C">
        <w:rPr>
          <w:rFonts w:ascii="Arial" w:hAnsi="Arial" w:cs="Arial"/>
          <w:sz w:val="24"/>
          <w:szCs w:val="22"/>
        </w:rPr>
        <w:t xml:space="preserve">, Lichtenfels/Deutsch </w:t>
      </w:r>
      <w:proofErr w:type="spellStart"/>
      <w:r w:rsidR="00B5094C">
        <w:rPr>
          <w:rFonts w:ascii="Arial" w:hAnsi="Arial" w:cs="Arial"/>
          <w:sz w:val="24"/>
          <w:szCs w:val="22"/>
        </w:rPr>
        <w:t>Weißkirch</w:t>
      </w:r>
      <w:proofErr w:type="spellEnd"/>
      <w:r w:rsidR="00B5094C">
        <w:rPr>
          <w:rFonts w:ascii="Arial" w:hAnsi="Arial" w:cs="Arial"/>
          <w:sz w:val="24"/>
          <w:szCs w:val="22"/>
        </w:rPr>
        <w:t xml:space="preserve">: </w:t>
      </w:r>
      <w:r w:rsidR="00B5094C" w:rsidRPr="00B5094C">
        <w:rPr>
          <w:rFonts w:ascii="Arial" w:hAnsi="Arial" w:cs="Arial"/>
          <w:i/>
          <w:iCs/>
          <w:sz w:val="24"/>
          <w:szCs w:val="22"/>
        </w:rPr>
        <w:t>Naturräume Rumäniens</w:t>
      </w:r>
    </w:p>
    <w:p w14:paraId="6DBB280F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13.00 Uhr 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 xml:space="preserve">Mittagessen </w:t>
      </w:r>
    </w:p>
    <w:p w14:paraId="3FFCADBA" w14:textId="6C0DF882" w:rsidR="006F322F" w:rsidRPr="00983D20" w:rsidRDefault="006F322F" w:rsidP="00983D20">
      <w:pPr>
        <w:ind w:left="2124" w:hanging="2124"/>
        <w:rPr>
          <w:rFonts w:ascii="Arial" w:hAnsi="Arial" w:cs="Arial"/>
          <w:i/>
          <w:iCs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14.00 Uhr</w:t>
      </w:r>
      <w:r>
        <w:rPr>
          <w:rFonts w:ascii="Arial" w:hAnsi="Arial" w:cs="Arial"/>
          <w:sz w:val="24"/>
          <w:szCs w:val="22"/>
        </w:rPr>
        <w:tab/>
      </w:r>
      <w:r w:rsidR="003A6D28">
        <w:rPr>
          <w:rFonts w:ascii="Arial" w:hAnsi="Arial" w:cs="Arial"/>
          <w:sz w:val="24"/>
          <w:szCs w:val="22"/>
        </w:rPr>
        <w:t xml:space="preserve">Dokumentarfilme von </w:t>
      </w:r>
      <w:r w:rsidR="003A6D28" w:rsidRPr="000847A6">
        <w:rPr>
          <w:rFonts w:ascii="Arial" w:hAnsi="Arial" w:cs="Arial"/>
          <w:sz w:val="24"/>
          <w:szCs w:val="22"/>
          <w:u w:val="single"/>
        </w:rPr>
        <w:t xml:space="preserve">Peter </w:t>
      </w:r>
      <w:proofErr w:type="spellStart"/>
      <w:r w:rsidR="003A6D28" w:rsidRPr="000847A6">
        <w:rPr>
          <w:rFonts w:ascii="Arial" w:hAnsi="Arial" w:cs="Arial"/>
          <w:sz w:val="24"/>
          <w:szCs w:val="22"/>
          <w:u w:val="single"/>
        </w:rPr>
        <w:t>Miroschnikoff</w:t>
      </w:r>
      <w:proofErr w:type="spellEnd"/>
      <w:r w:rsidR="003A6D28">
        <w:rPr>
          <w:rFonts w:ascii="Arial" w:hAnsi="Arial" w:cs="Arial"/>
          <w:sz w:val="24"/>
          <w:szCs w:val="22"/>
        </w:rPr>
        <w:t xml:space="preserve">, München: </w:t>
      </w:r>
      <w:r w:rsidR="003A6D28">
        <w:rPr>
          <w:rFonts w:ascii="Arial" w:hAnsi="Arial" w:cs="Arial"/>
          <w:i/>
          <w:iCs/>
          <w:sz w:val="24"/>
          <w:szCs w:val="22"/>
        </w:rPr>
        <w:t xml:space="preserve">Die Leute von Michelsberg, Grüße aus der alten Heimat </w:t>
      </w:r>
      <w:r w:rsidR="003A6D28">
        <w:rPr>
          <w:rFonts w:ascii="Arial" w:hAnsi="Arial" w:cs="Arial"/>
          <w:sz w:val="24"/>
          <w:szCs w:val="22"/>
        </w:rPr>
        <w:t xml:space="preserve">und </w:t>
      </w:r>
      <w:r w:rsidR="003A6D28">
        <w:rPr>
          <w:rFonts w:ascii="Arial" w:hAnsi="Arial" w:cs="Arial"/>
          <w:i/>
          <w:iCs/>
          <w:sz w:val="24"/>
          <w:szCs w:val="22"/>
        </w:rPr>
        <w:t xml:space="preserve">Ich erschoss die </w:t>
      </w:r>
      <w:proofErr w:type="spellStart"/>
      <w:r w:rsidR="003A6D28">
        <w:rPr>
          <w:rFonts w:ascii="Arial" w:hAnsi="Arial" w:cs="Arial"/>
          <w:i/>
          <w:iCs/>
          <w:sz w:val="24"/>
          <w:szCs w:val="22"/>
        </w:rPr>
        <w:t>Ceauşescus</w:t>
      </w:r>
      <w:proofErr w:type="spellEnd"/>
      <w:r w:rsidR="003A6D28">
        <w:rPr>
          <w:rFonts w:ascii="Arial" w:hAnsi="Arial" w:cs="Arial"/>
          <w:i/>
          <w:iCs/>
          <w:sz w:val="24"/>
          <w:szCs w:val="22"/>
        </w:rPr>
        <w:t xml:space="preserve"> </w:t>
      </w:r>
    </w:p>
    <w:p w14:paraId="5BA19029" w14:textId="17A4394F" w:rsidR="00CC1B2F" w:rsidRPr="00983D20" w:rsidRDefault="006F322F" w:rsidP="00983D20">
      <w:pPr>
        <w:ind w:left="2124" w:hanging="2124"/>
        <w:rPr>
          <w:rFonts w:ascii="Arial" w:hAnsi="Arial" w:cs="Arial"/>
          <w:i/>
          <w:iCs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16.00 Uhr</w:t>
      </w:r>
      <w:r>
        <w:rPr>
          <w:rFonts w:ascii="Arial" w:hAnsi="Arial" w:cs="Arial"/>
          <w:sz w:val="24"/>
          <w:szCs w:val="22"/>
        </w:rPr>
        <w:tab/>
      </w:r>
      <w:proofErr w:type="spellStart"/>
      <w:r w:rsidR="00983D20" w:rsidRPr="00983D20">
        <w:rPr>
          <w:rFonts w:ascii="Arial" w:hAnsi="Arial" w:cs="Arial"/>
          <w:sz w:val="24"/>
          <w:szCs w:val="22"/>
        </w:rPr>
        <w:t>Miheia-Mălina</w:t>
      </w:r>
      <w:proofErr w:type="spellEnd"/>
      <w:r w:rsidR="00983D20" w:rsidRPr="00983D20">
        <w:rPr>
          <w:rFonts w:ascii="Arial" w:hAnsi="Arial" w:cs="Arial"/>
          <w:sz w:val="24"/>
          <w:szCs w:val="22"/>
        </w:rPr>
        <w:t xml:space="preserve"> </w:t>
      </w:r>
      <w:proofErr w:type="spellStart"/>
      <w:r w:rsidR="00983D20" w:rsidRPr="00983D20">
        <w:rPr>
          <w:rFonts w:ascii="Arial" w:hAnsi="Arial" w:cs="Arial"/>
          <w:sz w:val="24"/>
          <w:szCs w:val="22"/>
        </w:rPr>
        <w:t>Diculescu-Blebea</w:t>
      </w:r>
      <w:proofErr w:type="spellEnd"/>
      <w:r w:rsidR="00983D20">
        <w:rPr>
          <w:rFonts w:ascii="Arial" w:hAnsi="Arial" w:cs="Arial"/>
          <w:sz w:val="24"/>
          <w:szCs w:val="22"/>
        </w:rPr>
        <w:t xml:space="preserve">, </w:t>
      </w:r>
      <w:r w:rsidR="00983D20" w:rsidRPr="00983D20">
        <w:rPr>
          <w:rFonts w:ascii="Arial" w:hAnsi="Arial" w:cs="Arial"/>
          <w:sz w:val="24"/>
          <w:szCs w:val="22"/>
        </w:rPr>
        <w:t>Generalkonsulin von Rumänien in München</w:t>
      </w:r>
      <w:r w:rsidR="00983D20">
        <w:rPr>
          <w:rFonts w:ascii="Arial" w:hAnsi="Arial" w:cs="Arial"/>
          <w:sz w:val="24"/>
          <w:szCs w:val="22"/>
        </w:rPr>
        <w:t xml:space="preserve">: </w:t>
      </w:r>
      <w:r w:rsidR="00983D20" w:rsidRPr="00983D20">
        <w:rPr>
          <w:rFonts w:ascii="Arial" w:hAnsi="Arial" w:cs="Arial"/>
          <w:i/>
          <w:iCs/>
          <w:sz w:val="24"/>
          <w:szCs w:val="22"/>
        </w:rPr>
        <w:t>Die gegenwärtigen deutsch-rumänischen Beziehungen</w:t>
      </w:r>
      <w:r w:rsidR="002F7BD6">
        <w:rPr>
          <w:rFonts w:ascii="Arial" w:hAnsi="Arial" w:cs="Arial"/>
          <w:i/>
          <w:iCs/>
          <w:sz w:val="24"/>
          <w:szCs w:val="22"/>
        </w:rPr>
        <w:t xml:space="preserve"> (angefragt) </w:t>
      </w:r>
    </w:p>
    <w:p w14:paraId="60245BB2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18.00 Uhr 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 xml:space="preserve">Abendessen </w:t>
      </w:r>
    </w:p>
    <w:p w14:paraId="6DDE9D98" w14:textId="77777777" w:rsidR="006F322F" w:rsidRDefault="006F322F">
      <w:pPr>
        <w:rPr>
          <w:rFonts w:ascii="Arial" w:hAnsi="Arial" w:cs="Arial"/>
          <w:sz w:val="24"/>
          <w:szCs w:val="22"/>
        </w:rPr>
      </w:pPr>
    </w:p>
    <w:p w14:paraId="1050B992" w14:textId="77777777" w:rsidR="006F322F" w:rsidRDefault="006F322F">
      <w:pPr>
        <w:pStyle w:val="berschrift3"/>
        <w:rPr>
          <w:sz w:val="24"/>
        </w:rPr>
      </w:pPr>
      <w:r>
        <w:rPr>
          <w:sz w:val="24"/>
        </w:rPr>
        <w:t xml:space="preserve">Dienstag, </w:t>
      </w:r>
      <w:r w:rsidR="00B077DF">
        <w:rPr>
          <w:sz w:val="24"/>
        </w:rPr>
        <w:t xml:space="preserve">3. </w:t>
      </w:r>
      <w:r>
        <w:rPr>
          <w:sz w:val="24"/>
        </w:rPr>
        <w:t>Februar</w:t>
      </w:r>
    </w:p>
    <w:p w14:paraId="03EBD881" w14:textId="77777777" w:rsidR="006F322F" w:rsidRDefault="006F322F">
      <w:pPr>
        <w:rPr>
          <w:rFonts w:ascii="Arial" w:hAnsi="Arial" w:cs="Arial"/>
          <w:b/>
          <w:sz w:val="24"/>
          <w:szCs w:val="22"/>
        </w:rPr>
      </w:pPr>
    </w:p>
    <w:p w14:paraId="09DD84C3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08.00 Uhr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>Frühstück</w:t>
      </w:r>
    </w:p>
    <w:p w14:paraId="123AF3A6" w14:textId="77777777" w:rsidR="006F322F" w:rsidRPr="00F34E2A" w:rsidRDefault="006F322F">
      <w:pPr>
        <w:ind w:left="2124" w:hanging="2124"/>
        <w:jc w:val="both"/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09.00 Uhr</w:t>
      </w:r>
      <w:r>
        <w:rPr>
          <w:rFonts w:ascii="Arial" w:hAnsi="Arial" w:cs="Arial"/>
          <w:sz w:val="24"/>
          <w:szCs w:val="22"/>
        </w:rPr>
        <w:tab/>
      </w:r>
      <w:r w:rsidR="00CC1B2F" w:rsidRPr="00CC1B2F">
        <w:rPr>
          <w:rFonts w:ascii="Arial" w:hAnsi="Arial" w:cs="Arial"/>
          <w:iCs/>
          <w:sz w:val="24"/>
          <w:szCs w:val="22"/>
          <w:u w:val="single"/>
        </w:rPr>
        <w:t>Wolfgang Weigl</w:t>
      </w:r>
      <w:r w:rsidR="00F34E2A">
        <w:rPr>
          <w:rFonts w:ascii="Arial" w:hAnsi="Arial" w:cs="Arial"/>
          <w:iCs/>
          <w:sz w:val="24"/>
          <w:szCs w:val="22"/>
        </w:rPr>
        <w:t xml:space="preserve">, München: </w:t>
      </w:r>
      <w:r w:rsidR="00F34E2A">
        <w:rPr>
          <w:rFonts w:ascii="Arial" w:hAnsi="Arial" w:cs="Arial"/>
          <w:i/>
          <w:sz w:val="24"/>
          <w:szCs w:val="22"/>
        </w:rPr>
        <w:t xml:space="preserve">Workcamps der Handwerkerschule EU in Siebenbürgen </w:t>
      </w:r>
    </w:p>
    <w:p w14:paraId="7AA1F3BA" w14:textId="77777777" w:rsidR="000847A6" w:rsidRDefault="003E0B1A" w:rsidP="000847A6">
      <w:pPr>
        <w:rPr>
          <w:rFonts w:ascii="Arial" w:hAnsi="Arial" w:cs="Arial"/>
          <w:i/>
          <w:iCs/>
          <w:sz w:val="24"/>
          <w:szCs w:val="22"/>
        </w:rPr>
      </w:pPr>
      <w:r w:rsidRPr="008574FC">
        <w:rPr>
          <w:rFonts w:ascii="Arial" w:hAnsi="Arial" w:cs="Arial"/>
          <w:sz w:val="24"/>
          <w:szCs w:val="22"/>
        </w:rPr>
        <w:t>1</w:t>
      </w:r>
      <w:r>
        <w:rPr>
          <w:rFonts w:ascii="Arial" w:hAnsi="Arial" w:cs="Arial"/>
          <w:sz w:val="24"/>
          <w:szCs w:val="22"/>
        </w:rPr>
        <w:t>1</w:t>
      </w:r>
      <w:r w:rsidRPr="008574FC">
        <w:rPr>
          <w:rFonts w:ascii="Arial" w:hAnsi="Arial" w:cs="Arial"/>
          <w:sz w:val="24"/>
          <w:szCs w:val="22"/>
        </w:rPr>
        <w:t xml:space="preserve">.00 Uhr </w:t>
      </w:r>
      <w:r w:rsidRPr="008574FC"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 w:rsidRPr="00287759">
        <w:rPr>
          <w:rFonts w:ascii="Arial" w:hAnsi="Arial" w:cs="Arial"/>
          <w:sz w:val="24"/>
          <w:szCs w:val="22"/>
          <w:u w:val="single"/>
        </w:rPr>
        <w:t>Alexander Kloos</w:t>
      </w:r>
      <w:r>
        <w:rPr>
          <w:rFonts w:ascii="Arial" w:hAnsi="Arial" w:cs="Arial"/>
          <w:sz w:val="24"/>
          <w:szCs w:val="22"/>
        </w:rPr>
        <w:t xml:space="preserve">, Zürich: </w:t>
      </w:r>
      <w:r>
        <w:rPr>
          <w:rFonts w:ascii="Arial" w:hAnsi="Arial" w:cs="Arial"/>
          <w:i/>
          <w:iCs/>
          <w:sz w:val="24"/>
          <w:szCs w:val="22"/>
        </w:rPr>
        <w:t xml:space="preserve">Internationale Sommerschulen in </w:t>
      </w:r>
    </w:p>
    <w:p w14:paraId="32103144" w14:textId="77777777" w:rsidR="003E0B1A" w:rsidRPr="000847A6" w:rsidRDefault="003E0B1A" w:rsidP="000847A6">
      <w:pPr>
        <w:ind w:left="1416" w:firstLine="708"/>
      </w:pPr>
      <w:r>
        <w:rPr>
          <w:rFonts w:ascii="Arial" w:hAnsi="Arial" w:cs="Arial"/>
          <w:i/>
          <w:iCs/>
          <w:sz w:val="24"/>
          <w:szCs w:val="22"/>
        </w:rPr>
        <w:t>Siebenbürgen zur Bewahrung des Kulturerbes</w:t>
      </w:r>
      <w:r w:rsidR="000847A6" w:rsidRPr="000847A6">
        <w:rPr>
          <w:rFonts w:ascii="Arial" w:hAnsi="Arial" w:cs="Arial"/>
          <w:i/>
          <w:iCs/>
          <w:sz w:val="24"/>
          <w:szCs w:val="22"/>
        </w:rPr>
        <w:t xml:space="preserve"> </w:t>
      </w:r>
    </w:p>
    <w:p w14:paraId="323EB992" w14:textId="77777777" w:rsidR="006F322F" w:rsidRDefault="006F322F">
      <w:pPr>
        <w:rPr>
          <w:rFonts w:ascii="Arial" w:hAnsi="Arial" w:cs="Arial"/>
          <w:sz w:val="24"/>
          <w:szCs w:val="22"/>
        </w:rPr>
      </w:pPr>
      <w:r w:rsidRPr="008574FC">
        <w:rPr>
          <w:rFonts w:ascii="Arial" w:hAnsi="Arial" w:cs="Arial"/>
          <w:sz w:val="24"/>
          <w:szCs w:val="22"/>
        </w:rPr>
        <w:t xml:space="preserve">13.00 Uhr </w:t>
      </w:r>
      <w:r w:rsidRPr="008574FC">
        <w:rPr>
          <w:rFonts w:ascii="Arial" w:hAnsi="Arial" w:cs="Arial"/>
          <w:sz w:val="24"/>
          <w:szCs w:val="22"/>
        </w:rPr>
        <w:tab/>
      </w:r>
      <w:r w:rsidRPr="008574FC">
        <w:rPr>
          <w:rFonts w:ascii="Arial" w:hAnsi="Arial" w:cs="Arial"/>
          <w:sz w:val="24"/>
          <w:szCs w:val="22"/>
        </w:rPr>
        <w:tab/>
        <w:t>Mittagessen</w:t>
      </w:r>
    </w:p>
    <w:p w14:paraId="7272F241" w14:textId="77777777" w:rsidR="003A6D28" w:rsidRPr="00983D20" w:rsidRDefault="00FD6C8C" w:rsidP="003A6D28">
      <w:pPr>
        <w:ind w:left="2124" w:hanging="2124"/>
        <w:rPr>
          <w:rFonts w:ascii="Arial" w:hAnsi="Arial" w:cs="Arial"/>
          <w:i/>
          <w:iCs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14.00 Uhr </w:t>
      </w:r>
      <w:r>
        <w:rPr>
          <w:rFonts w:ascii="Arial" w:hAnsi="Arial" w:cs="Arial"/>
          <w:sz w:val="24"/>
          <w:szCs w:val="22"/>
        </w:rPr>
        <w:tab/>
      </w:r>
      <w:proofErr w:type="spellStart"/>
      <w:r w:rsidR="003A6D28" w:rsidRPr="00F34E2A">
        <w:rPr>
          <w:rFonts w:ascii="Arial" w:hAnsi="Arial" w:cs="Arial"/>
          <w:sz w:val="24"/>
          <w:szCs w:val="22"/>
          <w:u w:val="single"/>
        </w:rPr>
        <w:t>MdP</w:t>
      </w:r>
      <w:proofErr w:type="spellEnd"/>
      <w:r w:rsidR="003A6D28" w:rsidRPr="00F34E2A">
        <w:rPr>
          <w:rFonts w:ascii="Arial" w:hAnsi="Arial" w:cs="Arial"/>
          <w:sz w:val="24"/>
          <w:szCs w:val="22"/>
          <w:u w:val="single"/>
        </w:rPr>
        <w:t xml:space="preserve"> O</w:t>
      </w:r>
      <w:r w:rsidR="003A6D28">
        <w:rPr>
          <w:rFonts w:ascii="Arial" w:hAnsi="Arial" w:cs="Arial"/>
          <w:sz w:val="24"/>
          <w:szCs w:val="22"/>
          <w:u w:val="single"/>
        </w:rPr>
        <w:t xml:space="preserve">vidiu </w:t>
      </w:r>
      <w:proofErr w:type="spellStart"/>
      <w:r w:rsidR="003A6D28">
        <w:rPr>
          <w:rFonts w:ascii="Arial" w:hAnsi="Arial" w:cs="Arial"/>
          <w:sz w:val="24"/>
          <w:szCs w:val="22"/>
          <w:u w:val="single"/>
        </w:rPr>
        <w:t>Ganţ</w:t>
      </w:r>
      <w:proofErr w:type="spellEnd"/>
      <w:r w:rsidR="003A6D28" w:rsidRPr="00F34E2A">
        <w:rPr>
          <w:rFonts w:ascii="Arial" w:hAnsi="Arial" w:cs="Arial"/>
          <w:sz w:val="24"/>
          <w:szCs w:val="22"/>
        </w:rPr>
        <w:t xml:space="preserve">, Temeswar/Bukarest: </w:t>
      </w:r>
      <w:r w:rsidR="003A6D28">
        <w:rPr>
          <w:rFonts w:ascii="Arial" w:hAnsi="Arial" w:cs="Arial"/>
          <w:i/>
          <w:iCs/>
          <w:sz w:val="24"/>
          <w:szCs w:val="22"/>
        </w:rPr>
        <w:t xml:space="preserve">Die Interessenvertretung der deutschen Minderheit im Parlament Rumäniens </w:t>
      </w:r>
    </w:p>
    <w:p w14:paraId="67FCF3BE" w14:textId="77777777" w:rsidR="006F322F" w:rsidRDefault="006F322F">
      <w:pPr>
        <w:rPr>
          <w:rFonts w:ascii="Arial" w:hAnsi="Arial" w:cs="Arial"/>
          <w:sz w:val="24"/>
          <w:szCs w:val="22"/>
        </w:rPr>
      </w:pPr>
      <w:r w:rsidRPr="008574FC">
        <w:rPr>
          <w:rFonts w:ascii="Arial" w:hAnsi="Arial" w:cs="Arial"/>
          <w:sz w:val="24"/>
          <w:szCs w:val="22"/>
        </w:rPr>
        <w:t xml:space="preserve">18.00 Uhr </w:t>
      </w:r>
      <w:r w:rsidRPr="008574FC">
        <w:rPr>
          <w:rFonts w:ascii="Arial" w:hAnsi="Arial" w:cs="Arial"/>
          <w:sz w:val="24"/>
          <w:szCs w:val="22"/>
        </w:rPr>
        <w:tab/>
      </w:r>
      <w:r w:rsidRPr="008574FC">
        <w:rPr>
          <w:rFonts w:ascii="Arial" w:hAnsi="Arial" w:cs="Arial"/>
          <w:sz w:val="24"/>
          <w:szCs w:val="22"/>
        </w:rPr>
        <w:tab/>
        <w:t xml:space="preserve">Abendessen </w:t>
      </w:r>
    </w:p>
    <w:p w14:paraId="6E1FB835" w14:textId="77777777" w:rsidR="006F322F" w:rsidRPr="008574FC" w:rsidRDefault="006F322F">
      <w:pPr>
        <w:ind w:left="2124" w:hanging="2124"/>
        <w:rPr>
          <w:rFonts w:ascii="Arial" w:hAnsi="Arial" w:cs="Arial"/>
          <w:b/>
          <w:sz w:val="24"/>
          <w:szCs w:val="22"/>
        </w:rPr>
      </w:pPr>
    </w:p>
    <w:p w14:paraId="51EAB094" w14:textId="77777777" w:rsidR="006F322F" w:rsidRPr="008574FC" w:rsidRDefault="006F322F">
      <w:pPr>
        <w:pStyle w:val="berschrift4"/>
        <w:rPr>
          <w:sz w:val="24"/>
        </w:rPr>
      </w:pPr>
      <w:r w:rsidRPr="008574FC">
        <w:rPr>
          <w:sz w:val="24"/>
        </w:rPr>
        <w:t xml:space="preserve">Mittwoch, </w:t>
      </w:r>
      <w:r w:rsidR="00B077DF" w:rsidRPr="008574FC">
        <w:rPr>
          <w:sz w:val="24"/>
        </w:rPr>
        <w:t>4</w:t>
      </w:r>
      <w:r w:rsidRPr="008574FC">
        <w:rPr>
          <w:sz w:val="24"/>
        </w:rPr>
        <w:t>. Februar</w:t>
      </w:r>
    </w:p>
    <w:p w14:paraId="33850A30" w14:textId="77777777" w:rsidR="006F322F" w:rsidRPr="008574FC" w:rsidRDefault="006F322F">
      <w:pPr>
        <w:ind w:left="2124" w:hanging="2124"/>
        <w:rPr>
          <w:rFonts w:ascii="Arial" w:hAnsi="Arial" w:cs="Arial"/>
          <w:b/>
          <w:sz w:val="24"/>
          <w:szCs w:val="22"/>
        </w:rPr>
      </w:pPr>
    </w:p>
    <w:p w14:paraId="11E4A6E9" w14:textId="77777777" w:rsidR="006F322F" w:rsidRPr="008574FC" w:rsidRDefault="006F322F">
      <w:pPr>
        <w:ind w:left="2124" w:hanging="2124"/>
        <w:rPr>
          <w:rFonts w:ascii="Arial" w:hAnsi="Arial" w:cs="Arial"/>
          <w:bCs/>
          <w:sz w:val="24"/>
          <w:szCs w:val="22"/>
        </w:rPr>
      </w:pPr>
      <w:r w:rsidRPr="008574FC">
        <w:rPr>
          <w:rFonts w:ascii="Arial" w:hAnsi="Arial" w:cs="Arial"/>
          <w:bCs/>
          <w:sz w:val="24"/>
          <w:szCs w:val="22"/>
        </w:rPr>
        <w:t>08.00 Uhr</w:t>
      </w:r>
      <w:r w:rsidRPr="008574FC">
        <w:rPr>
          <w:rFonts w:ascii="Arial" w:hAnsi="Arial" w:cs="Arial"/>
          <w:bCs/>
          <w:sz w:val="24"/>
          <w:szCs w:val="22"/>
        </w:rPr>
        <w:tab/>
        <w:t>Frühstück</w:t>
      </w:r>
    </w:p>
    <w:p w14:paraId="0BE3F976" w14:textId="77777777" w:rsidR="00FD6C8C" w:rsidRDefault="006F322F" w:rsidP="00F34E2A">
      <w:pPr>
        <w:ind w:left="2124" w:hanging="2124"/>
        <w:rPr>
          <w:rFonts w:ascii="Arial" w:hAnsi="Arial" w:cs="Arial"/>
          <w:i/>
          <w:iCs/>
          <w:sz w:val="24"/>
          <w:szCs w:val="22"/>
        </w:rPr>
      </w:pPr>
      <w:r w:rsidRPr="008574FC">
        <w:rPr>
          <w:rFonts w:ascii="Arial" w:hAnsi="Arial" w:cs="Arial"/>
          <w:sz w:val="24"/>
          <w:szCs w:val="22"/>
        </w:rPr>
        <w:t xml:space="preserve">09.00 Uhr </w:t>
      </w:r>
      <w:r w:rsidRPr="008574FC">
        <w:rPr>
          <w:rFonts w:ascii="Arial" w:hAnsi="Arial" w:cs="Arial"/>
          <w:sz w:val="24"/>
          <w:szCs w:val="22"/>
        </w:rPr>
        <w:tab/>
      </w:r>
      <w:r w:rsidR="00983D20" w:rsidRPr="00FF5A5F">
        <w:rPr>
          <w:rFonts w:ascii="Arial" w:hAnsi="Arial" w:cs="Arial"/>
          <w:sz w:val="24"/>
          <w:szCs w:val="22"/>
          <w:u w:val="single"/>
        </w:rPr>
        <w:t xml:space="preserve">Katharina </w:t>
      </w:r>
      <w:proofErr w:type="spellStart"/>
      <w:r w:rsidR="00983D20" w:rsidRPr="00FF5A5F">
        <w:rPr>
          <w:rFonts w:ascii="Arial" w:hAnsi="Arial" w:cs="Arial"/>
          <w:sz w:val="24"/>
          <w:szCs w:val="22"/>
          <w:u w:val="single"/>
        </w:rPr>
        <w:t>Kilzer</w:t>
      </w:r>
      <w:proofErr w:type="spellEnd"/>
      <w:r w:rsidR="00983D20">
        <w:rPr>
          <w:rFonts w:ascii="Arial" w:hAnsi="Arial" w:cs="Arial"/>
          <w:sz w:val="24"/>
          <w:szCs w:val="22"/>
        </w:rPr>
        <w:t xml:space="preserve">, Wiesbaden: </w:t>
      </w:r>
      <w:r w:rsidR="00983D20" w:rsidRPr="00F34E2A">
        <w:rPr>
          <w:rFonts w:ascii="Arial" w:hAnsi="Arial" w:cs="Arial"/>
          <w:i/>
          <w:iCs/>
          <w:sz w:val="24"/>
          <w:szCs w:val="22"/>
        </w:rPr>
        <w:t>Banater Zeitzeugenberichte</w:t>
      </w:r>
    </w:p>
    <w:p w14:paraId="43E5DBEA" w14:textId="6CAB5A7C" w:rsidR="00983D20" w:rsidRPr="00226321" w:rsidRDefault="00983D20" w:rsidP="00F34E2A">
      <w:pPr>
        <w:ind w:left="2124" w:hanging="2124"/>
        <w:rPr>
          <w:rFonts w:ascii="Arial" w:hAnsi="Arial" w:cs="Arial"/>
          <w:i/>
          <w:iCs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11.00 Uhr </w:t>
      </w:r>
      <w:r>
        <w:rPr>
          <w:rFonts w:ascii="Arial" w:hAnsi="Arial" w:cs="Arial"/>
          <w:sz w:val="24"/>
          <w:szCs w:val="22"/>
        </w:rPr>
        <w:tab/>
      </w:r>
      <w:r w:rsidRPr="00226321">
        <w:rPr>
          <w:rFonts w:ascii="Arial" w:hAnsi="Arial" w:cs="Arial"/>
          <w:sz w:val="24"/>
          <w:szCs w:val="22"/>
          <w:u w:val="single"/>
        </w:rPr>
        <w:t>Horst Samson</w:t>
      </w:r>
      <w:r>
        <w:rPr>
          <w:rFonts w:ascii="Arial" w:hAnsi="Arial" w:cs="Arial"/>
          <w:sz w:val="24"/>
          <w:szCs w:val="22"/>
        </w:rPr>
        <w:t xml:space="preserve">, </w:t>
      </w:r>
      <w:r w:rsidR="00226321">
        <w:rPr>
          <w:rFonts w:ascii="Arial" w:hAnsi="Arial" w:cs="Arial"/>
          <w:sz w:val="24"/>
          <w:szCs w:val="22"/>
        </w:rPr>
        <w:t xml:space="preserve">Neuberg: </w:t>
      </w:r>
      <w:r>
        <w:rPr>
          <w:rFonts w:ascii="Arial" w:hAnsi="Arial" w:cs="Arial"/>
          <w:sz w:val="24"/>
          <w:szCs w:val="22"/>
        </w:rPr>
        <w:t>Lesung</w:t>
      </w:r>
      <w:r w:rsidR="00226321">
        <w:rPr>
          <w:rFonts w:ascii="Arial" w:hAnsi="Arial" w:cs="Arial"/>
          <w:sz w:val="24"/>
          <w:szCs w:val="22"/>
        </w:rPr>
        <w:t xml:space="preserve">: </w:t>
      </w:r>
      <w:r w:rsidR="00226321">
        <w:rPr>
          <w:rFonts w:ascii="Arial" w:hAnsi="Arial" w:cs="Arial"/>
          <w:i/>
          <w:iCs/>
          <w:sz w:val="24"/>
          <w:szCs w:val="22"/>
        </w:rPr>
        <w:t>„</w:t>
      </w:r>
      <w:r w:rsidR="00226321" w:rsidRPr="00226321">
        <w:rPr>
          <w:rFonts w:ascii="Arial" w:hAnsi="Arial" w:cs="Arial"/>
          <w:i/>
          <w:iCs/>
          <w:sz w:val="24"/>
          <w:szCs w:val="22"/>
        </w:rPr>
        <w:t>Heimat als Versuchung</w:t>
      </w:r>
      <w:r w:rsidR="00226321">
        <w:rPr>
          <w:rFonts w:ascii="Arial" w:hAnsi="Arial" w:cs="Arial"/>
          <w:i/>
          <w:iCs/>
          <w:sz w:val="24"/>
          <w:szCs w:val="22"/>
        </w:rPr>
        <w:t>“</w:t>
      </w:r>
      <w:r w:rsidR="00226321" w:rsidRPr="00226321">
        <w:rPr>
          <w:rFonts w:ascii="Arial" w:hAnsi="Arial" w:cs="Arial"/>
          <w:i/>
          <w:iCs/>
          <w:sz w:val="24"/>
          <w:szCs w:val="22"/>
        </w:rPr>
        <w:t xml:space="preserve"> </w:t>
      </w:r>
    </w:p>
    <w:p w14:paraId="643274C0" w14:textId="77777777" w:rsidR="006F322F" w:rsidRPr="008574FC" w:rsidRDefault="006F322F">
      <w:pPr>
        <w:rPr>
          <w:rFonts w:ascii="Arial" w:hAnsi="Arial" w:cs="Arial"/>
          <w:sz w:val="24"/>
          <w:szCs w:val="22"/>
        </w:rPr>
      </w:pPr>
      <w:r w:rsidRPr="008574FC">
        <w:rPr>
          <w:rFonts w:ascii="Arial" w:hAnsi="Arial" w:cs="Arial"/>
          <w:sz w:val="24"/>
          <w:szCs w:val="22"/>
        </w:rPr>
        <w:t xml:space="preserve">13.00 Uhr </w:t>
      </w:r>
      <w:r w:rsidRPr="008574FC">
        <w:rPr>
          <w:rFonts w:ascii="Arial" w:hAnsi="Arial" w:cs="Arial"/>
          <w:sz w:val="24"/>
          <w:szCs w:val="22"/>
        </w:rPr>
        <w:tab/>
      </w:r>
      <w:r w:rsidRPr="008574FC">
        <w:rPr>
          <w:rFonts w:ascii="Arial" w:hAnsi="Arial" w:cs="Arial"/>
          <w:sz w:val="24"/>
          <w:szCs w:val="22"/>
        </w:rPr>
        <w:tab/>
        <w:t xml:space="preserve">Mittagessen </w:t>
      </w:r>
    </w:p>
    <w:p w14:paraId="7EB5D44B" w14:textId="77777777" w:rsidR="00FD6C8C" w:rsidRPr="008574FC" w:rsidRDefault="006F322F" w:rsidP="00983D20">
      <w:pPr>
        <w:ind w:left="2124" w:hanging="2124"/>
        <w:rPr>
          <w:rFonts w:ascii="Arial" w:hAnsi="Arial" w:cs="Arial"/>
          <w:sz w:val="24"/>
          <w:szCs w:val="22"/>
        </w:rPr>
      </w:pPr>
      <w:r w:rsidRPr="008574FC">
        <w:rPr>
          <w:rFonts w:ascii="Arial" w:hAnsi="Arial" w:cs="Arial"/>
          <w:sz w:val="24"/>
          <w:szCs w:val="22"/>
        </w:rPr>
        <w:t xml:space="preserve">14.00 Uhr </w:t>
      </w:r>
      <w:r w:rsidRPr="008574FC">
        <w:rPr>
          <w:rFonts w:ascii="Arial" w:hAnsi="Arial" w:cs="Arial"/>
          <w:sz w:val="24"/>
          <w:szCs w:val="22"/>
        </w:rPr>
        <w:tab/>
      </w:r>
      <w:r w:rsidR="00983D20" w:rsidRPr="003E0B1A">
        <w:rPr>
          <w:rFonts w:ascii="Arial" w:hAnsi="Arial" w:cs="Arial"/>
          <w:sz w:val="24"/>
          <w:szCs w:val="22"/>
          <w:u w:val="single"/>
        </w:rPr>
        <w:t>Christel Ungar</w:t>
      </w:r>
      <w:r w:rsidR="00983D20">
        <w:rPr>
          <w:rFonts w:ascii="Arial" w:hAnsi="Arial" w:cs="Arial"/>
          <w:sz w:val="24"/>
          <w:szCs w:val="22"/>
          <w:u w:val="single"/>
        </w:rPr>
        <w:t>-</w:t>
      </w:r>
      <w:proofErr w:type="spellStart"/>
      <w:r w:rsidR="00983D20">
        <w:rPr>
          <w:rFonts w:ascii="Arial" w:hAnsi="Arial" w:cs="Arial"/>
          <w:sz w:val="24"/>
          <w:szCs w:val="22"/>
          <w:u w:val="single"/>
        </w:rPr>
        <w:t>Ţopescu</w:t>
      </w:r>
      <w:proofErr w:type="spellEnd"/>
      <w:r w:rsidR="00983D20">
        <w:rPr>
          <w:rFonts w:ascii="Arial" w:hAnsi="Arial" w:cs="Arial"/>
          <w:sz w:val="24"/>
          <w:szCs w:val="22"/>
        </w:rPr>
        <w:t xml:space="preserve">, Bukarest: </w:t>
      </w:r>
      <w:r w:rsidR="00983D20">
        <w:rPr>
          <w:rFonts w:ascii="Arial" w:hAnsi="Arial" w:cs="Arial"/>
          <w:i/>
          <w:iCs/>
          <w:sz w:val="24"/>
          <w:szCs w:val="22"/>
        </w:rPr>
        <w:t xml:space="preserve">Dokumentarfilme des rumänischen Fernsehens (TVR) über die deutschen Minderheiten </w:t>
      </w:r>
    </w:p>
    <w:p w14:paraId="209E4CB1" w14:textId="77777777" w:rsidR="006F322F" w:rsidRPr="008574FC" w:rsidRDefault="006F322F">
      <w:pPr>
        <w:rPr>
          <w:rFonts w:ascii="Arial" w:hAnsi="Arial" w:cs="Arial"/>
          <w:sz w:val="24"/>
          <w:szCs w:val="22"/>
        </w:rPr>
      </w:pPr>
      <w:r w:rsidRPr="008574FC">
        <w:rPr>
          <w:rFonts w:ascii="Arial" w:hAnsi="Arial" w:cs="Arial"/>
          <w:sz w:val="24"/>
          <w:szCs w:val="22"/>
        </w:rPr>
        <w:t xml:space="preserve">18.00 Uhr </w:t>
      </w:r>
      <w:r w:rsidRPr="008574FC">
        <w:rPr>
          <w:rFonts w:ascii="Arial" w:hAnsi="Arial" w:cs="Arial"/>
          <w:sz w:val="24"/>
          <w:szCs w:val="22"/>
        </w:rPr>
        <w:tab/>
      </w:r>
      <w:r w:rsidRPr="008574FC">
        <w:rPr>
          <w:rFonts w:ascii="Arial" w:hAnsi="Arial" w:cs="Arial"/>
          <w:sz w:val="24"/>
          <w:szCs w:val="22"/>
        </w:rPr>
        <w:tab/>
        <w:t xml:space="preserve">Abendessen </w:t>
      </w:r>
    </w:p>
    <w:p w14:paraId="73F0D71F" w14:textId="77777777" w:rsidR="006F322F" w:rsidRPr="008574FC" w:rsidRDefault="00F34E2A">
      <w:pPr>
        <w:pStyle w:val="Kopfzeile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br w:type="page"/>
      </w:r>
    </w:p>
    <w:p w14:paraId="7979C2A2" w14:textId="77777777" w:rsidR="006F322F" w:rsidRPr="008574FC" w:rsidRDefault="006F322F">
      <w:pPr>
        <w:pStyle w:val="berschrift3"/>
        <w:rPr>
          <w:sz w:val="24"/>
        </w:rPr>
      </w:pPr>
      <w:r w:rsidRPr="008574FC">
        <w:rPr>
          <w:sz w:val="24"/>
        </w:rPr>
        <w:lastRenderedPageBreak/>
        <w:t xml:space="preserve">Donnerstag, </w:t>
      </w:r>
      <w:r w:rsidR="00B077DF" w:rsidRPr="008574FC">
        <w:rPr>
          <w:sz w:val="24"/>
        </w:rPr>
        <w:t>5</w:t>
      </w:r>
      <w:r w:rsidRPr="008574FC">
        <w:rPr>
          <w:sz w:val="24"/>
        </w:rPr>
        <w:t xml:space="preserve">. Februar </w:t>
      </w:r>
    </w:p>
    <w:p w14:paraId="4F2CC327" w14:textId="77777777" w:rsidR="006F322F" w:rsidRPr="008574FC" w:rsidRDefault="006F322F">
      <w:pPr>
        <w:rPr>
          <w:rFonts w:ascii="Arial" w:hAnsi="Arial" w:cs="Arial"/>
          <w:sz w:val="24"/>
          <w:szCs w:val="22"/>
        </w:rPr>
      </w:pPr>
    </w:p>
    <w:p w14:paraId="03478437" w14:textId="77777777" w:rsidR="006F322F" w:rsidRPr="008574FC" w:rsidRDefault="006F322F">
      <w:pPr>
        <w:rPr>
          <w:rFonts w:ascii="Arial" w:hAnsi="Arial" w:cs="Arial"/>
          <w:sz w:val="24"/>
          <w:szCs w:val="22"/>
        </w:rPr>
      </w:pPr>
      <w:r w:rsidRPr="008574FC">
        <w:rPr>
          <w:rFonts w:ascii="Arial" w:hAnsi="Arial" w:cs="Arial"/>
          <w:sz w:val="24"/>
          <w:szCs w:val="22"/>
        </w:rPr>
        <w:t xml:space="preserve">08.00 Uhr </w:t>
      </w:r>
      <w:r w:rsidRPr="008574FC">
        <w:rPr>
          <w:rFonts w:ascii="Arial" w:hAnsi="Arial" w:cs="Arial"/>
          <w:sz w:val="24"/>
          <w:szCs w:val="22"/>
        </w:rPr>
        <w:tab/>
      </w:r>
      <w:r w:rsidRPr="008574FC">
        <w:rPr>
          <w:rFonts w:ascii="Arial" w:hAnsi="Arial" w:cs="Arial"/>
          <w:sz w:val="24"/>
          <w:szCs w:val="22"/>
        </w:rPr>
        <w:tab/>
        <w:t xml:space="preserve">Frühstück </w:t>
      </w:r>
    </w:p>
    <w:p w14:paraId="69A7EBAC" w14:textId="403D286E" w:rsidR="0091568F" w:rsidRPr="00AB418A" w:rsidRDefault="006F322F" w:rsidP="0091568F">
      <w:pPr>
        <w:ind w:left="2124" w:hanging="2124"/>
        <w:rPr>
          <w:rFonts w:ascii="Arial" w:hAnsi="Arial" w:cs="Arial"/>
          <w:i/>
          <w:iCs/>
          <w:sz w:val="24"/>
          <w:szCs w:val="24"/>
        </w:rPr>
      </w:pPr>
      <w:r w:rsidRPr="008574FC">
        <w:rPr>
          <w:rFonts w:ascii="Arial" w:hAnsi="Arial" w:cs="Arial"/>
          <w:sz w:val="24"/>
          <w:szCs w:val="22"/>
        </w:rPr>
        <w:t xml:space="preserve">09.00 Uhr </w:t>
      </w:r>
      <w:r w:rsidRPr="008574FC">
        <w:rPr>
          <w:rFonts w:ascii="Arial" w:hAnsi="Arial" w:cs="Arial"/>
          <w:sz w:val="24"/>
          <w:szCs w:val="22"/>
        </w:rPr>
        <w:tab/>
      </w:r>
      <w:r w:rsidR="0091568F">
        <w:rPr>
          <w:rFonts w:ascii="Arial" w:hAnsi="Arial" w:cs="Arial"/>
          <w:sz w:val="24"/>
          <w:szCs w:val="22"/>
          <w:u w:val="single"/>
        </w:rPr>
        <w:t>Prof. Dr. Frank-Lothar Kroll</w:t>
      </w:r>
      <w:r w:rsidR="003C5AC8">
        <w:rPr>
          <w:rFonts w:ascii="Arial" w:hAnsi="Arial" w:cs="Arial"/>
          <w:sz w:val="24"/>
          <w:szCs w:val="22"/>
        </w:rPr>
        <w:t xml:space="preserve">, Berlin: </w:t>
      </w:r>
      <w:r w:rsidR="0091568F" w:rsidRPr="00AB418A">
        <w:rPr>
          <w:rFonts w:ascii="Arial" w:hAnsi="Arial" w:cs="Arial"/>
          <w:i/>
          <w:iCs/>
          <w:sz w:val="24"/>
          <w:szCs w:val="24"/>
        </w:rPr>
        <w:t>Die Hohenzollern</w:t>
      </w:r>
      <w:r w:rsidR="00AC4C3E">
        <w:rPr>
          <w:rFonts w:ascii="Arial" w:hAnsi="Arial" w:cs="Arial"/>
          <w:i/>
          <w:iCs/>
          <w:sz w:val="24"/>
          <w:szCs w:val="24"/>
        </w:rPr>
        <w:t>h</w:t>
      </w:r>
      <w:r w:rsidR="0091568F" w:rsidRPr="00AB418A">
        <w:rPr>
          <w:rFonts w:ascii="Arial" w:hAnsi="Arial" w:cs="Arial"/>
          <w:i/>
          <w:iCs/>
          <w:sz w:val="24"/>
          <w:szCs w:val="24"/>
        </w:rPr>
        <w:t xml:space="preserve">errschaft in Rumänien </w:t>
      </w:r>
    </w:p>
    <w:p w14:paraId="6A092071" w14:textId="468F2968" w:rsidR="006F322F" w:rsidRPr="008574FC" w:rsidRDefault="00983D20" w:rsidP="002F7BD6">
      <w:pPr>
        <w:ind w:left="2124" w:hanging="2124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  <w:szCs w:val="22"/>
        </w:rPr>
        <w:t xml:space="preserve">11.00 </w:t>
      </w:r>
      <w:r w:rsidR="003C5AC8">
        <w:rPr>
          <w:rFonts w:ascii="Arial" w:hAnsi="Arial" w:cs="Arial"/>
          <w:sz w:val="24"/>
          <w:szCs w:val="22"/>
        </w:rPr>
        <w:t xml:space="preserve">Uhr </w:t>
      </w:r>
      <w:r>
        <w:rPr>
          <w:rFonts w:ascii="Arial" w:hAnsi="Arial" w:cs="Arial"/>
          <w:sz w:val="24"/>
          <w:szCs w:val="22"/>
        </w:rPr>
        <w:tab/>
        <w:t xml:space="preserve">Peter </w:t>
      </w:r>
      <w:r w:rsidR="00F34E2A">
        <w:rPr>
          <w:rFonts w:ascii="Arial" w:hAnsi="Arial" w:cs="Arial"/>
          <w:sz w:val="24"/>
          <w:szCs w:val="22"/>
        </w:rPr>
        <w:t>Leber, München</w:t>
      </w:r>
      <w:r w:rsidR="006F322F" w:rsidRPr="008574FC">
        <w:rPr>
          <w:rFonts w:ascii="Arial" w:hAnsi="Arial" w:cs="Arial"/>
          <w:sz w:val="24"/>
          <w:szCs w:val="22"/>
        </w:rPr>
        <w:t xml:space="preserve">: </w:t>
      </w:r>
      <w:r w:rsidR="006F322F" w:rsidRPr="008574FC">
        <w:rPr>
          <w:rFonts w:ascii="Arial" w:hAnsi="Arial" w:cs="Arial"/>
          <w:i/>
          <w:iCs/>
          <w:sz w:val="24"/>
          <w:szCs w:val="22"/>
        </w:rPr>
        <w:t>Eine Geschichte der Banater Schwaben</w:t>
      </w:r>
      <w:r w:rsidR="002F7BD6">
        <w:rPr>
          <w:rFonts w:ascii="Arial" w:hAnsi="Arial" w:cs="Arial"/>
          <w:i/>
          <w:iCs/>
          <w:sz w:val="24"/>
          <w:szCs w:val="22"/>
        </w:rPr>
        <w:t xml:space="preserve"> (angefragt)</w:t>
      </w:r>
    </w:p>
    <w:p w14:paraId="7B2E82A9" w14:textId="77777777" w:rsidR="006F322F" w:rsidRPr="008574FC" w:rsidRDefault="006F322F">
      <w:pPr>
        <w:ind w:left="2124" w:hanging="2124"/>
        <w:rPr>
          <w:rFonts w:ascii="Arial" w:hAnsi="Arial" w:cs="Arial"/>
          <w:sz w:val="24"/>
          <w:szCs w:val="22"/>
        </w:rPr>
      </w:pPr>
      <w:r w:rsidRPr="008574FC">
        <w:rPr>
          <w:rFonts w:ascii="Arial" w:hAnsi="Arial" w:cs="Arial"/>
          <w:sz w:val="24"/>
          <w:szCs w:val="22"/>
        </w:rPr>
        <w:t xml:space="preserve">13.00 Uhr </w:t>
      </w:r>
      <w:r w:rsidRPr="008574FC">
        <w:rPr>
          <w:rFonts w:ascii="Arial" w:hAnsi="Arial" w:cs="Arial"/>
          <w:sz w:val="24"/>
          <w:szCs w:val="22"/>
        </w:rPr>
        <w:tab/>
        <w:t>Mittagessen</w:t>
      </w:r>
    </w:p>
    <w:p w14:paraId="42579803" w14:textId="77777777" w:rsidR="0091568F" w:rsidRDefault="006F322F" w:rsidP="008574FC">
      <w:pPr>
        <w:rPr>
          <w:rFonts w:ascii="Arial" w:hAnsi="Arial" w:cs="Arial"/>
          <w:i/>
          <w:iCs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14.00 Uhr </w:t>
      </w:r>
      <w:r>
        <w:rPr>
          <w:rFonts w:ascii="Arial" w:hAnsi="Arial" w:cs="Arial"/>
          <w:sz w:val="24"/>
          <w:szCs w:val="22"/>
        </w:rPr>
        <w:tab/>
      </w:r>
      <w:r w:rsidR="00AB418A">
        <w:rPr>
          <w:rFonts w:ascii="Arial" w:hAnsi="Arial" w:cs="Arial"/>
          <w:sz w:val="24"/>
          <w:szCs w:val="22"/>
        </w:rPr>
        <w:tab/>
      </w:r>
      <w:r w:rsidR="00983D20" w:rsidRPr="00983D20">
        <w:rPr>
          <w:rFonts w:ascii="Arial" w:hAnsi="Arial" w:cs="Arial"/>
          <w:sz w:val="24"/>
          <w:szCs w:val="22"/>
          <w:u w:val="single"/>
        </w:rPr>
        <w:t xml:space="preserve">PD </w:t>
      </w:r>
      <w:r w:rsidR="0091568F" w:rsidRPr="00983D20">
        <w:rPr>
          <w:rFonts w:ascii="Arial" w:hAnsi="Arial" w:cs="Arial"/>
          <w:sz w:val="24"/>
          <w:szCs w:val="22"/>
          <w:u w:val="single"/>
        </w:rPr>
        <w:t>D</w:t>
      </w:r>
      <w:r w:rsidR="0091568F">
        <w:rPr>
          <w:rFonts w:ascii="Arial" w:hAnsi="Arial" w:cs="Arial"/>
          <w:sz w:val="24"/>
          <w:szCs w:val="22"/>
          <w:u w:val="single"/>
        </w:rPr>
        <w:t>r. Mathias</w:t>
      </w:r>
      <w:r w:rsidR="0091568F" w:rsidRPr="00F34E2A">
        <w:rPr>
          <w:rFonts w:ascii="Arial" w:hAnsi="Arial" w:cs="Arial"/>
          <w:sz w:val="24"/>
          <w:szCs w:val="22"/>
          <w:u w:val="single"/>
        </w:rPr>
        <w:t xml:space="preserve"> Beer</w:t>
      </w:r>
      <w:r w:rsidR="0091568F">
        <w:rPr>
          <w:rFonts w:ascii="Arial" w:hAnsi="Arial" w:cs="Arial"/>
          <w:sz w:val="24"/>
          <w:szCs w:val="22"/>
        </w:rPr>
        <w:t xml:space="preserve">, </w:t>
      </w:r>
      <w:r w:rsidR="0091568F" w:rsidRPr="00F34E2A">
        <w:rPr>
          <w:rFonts w:ascii="Arial" w:hAnsi="Arial" w:cs="Arial"/>
          <w:sz w:val="24"/>
          <w:szCs w:val="22"/>
        </w:rPr>
        <w:t>Tübingen</w:t>
      </w:r>
      <w:r w:rsidR="0091568F">
        <w:rPr>
          <w:rFonts w:ascii="Arial" w:hAnsi="Arial" w:cs="Arial"/>
          <w:sz w:val="24"/>
          <w:szCs w:val="22"/>
        </w:rPr>
        <w:t xml:space="preserve">: </w:t>
      </w:r>
      <w:r w:rsidR="0091568F" w:rsidRPr="0091568F">
        <w:rPr>
          <w:rFonts w:ascii="Arial" w:hAnsi="Arial" w:cs="Arial"/>
          <w:i/>
          <w:iCs/>
          <w:sz w:val="24"/>
          <w:szCs w:val="22"/>
        </w:rPr>
        <w:t xml:space="preserve">Deutsche Minderheiten in </w:t>
      </w:r>
    </w:p>
    <w:p w14:paraId="356F866E" w14:textId="77777777" w:rsidR="0091568F" w:rsidRPr="0091568F" w:rsidRDefault="0091568F" w:rsidP="0091568F">
      <w:pPr>
        <w:ind w:left="1416" w:firstLine="708"/>
        <w:rPr>
          <w:rFonts w:ascii="Arial" w:hAnsi="Arial" w:cs="Arial"/>
          <w:i/>
          <w:iCs/>
          <w:sz w:val="24"/>
          <w:szCs w:val="22"/>
        </w:rPr>
      </w:pPr>
      <w:r w:rsidRPr="0091568F">
        <w:rPr>
          <w:rFonts w:ascii="Arial" w:hAnsi="Arial" w:cs="Arial"/>
          <w:i/>
          <w:iCs/>
          <w:sz w:val="24"/>
          <w:szCs w:val="22"/>
        </w:rPr>
        <w:t>Rumänien</w:t>
      </w:r>
      <w:r>
        <w:rPr>
          <w:rFonts w:ascii="Arial" w:hAnsi="Arial" w:cs="Arial"/>
          <w:i/>
          <w:iCs/>
          <w:sz w:val="24"/>
          <w:szCs w:val="22"/>
        </w:rPr>
        <w:t xml:space="preserve">. </w:t>
      </w:r>
      <w:r w:rsidRPr="0091568F">
        <w:rPr>
          <w:rFonts w:ascii="Arial" w:hAnsi="Arial" w:cs="Arial"/>
          <w:i/>
          <w:iCs/>
          <w:sz w:val="24"/>
          <w:szCs w:val="22"/>
        </w:rPr>
        <w:t>Wegmarken 1918-2025</w:t>
      </w:r>
    </w:p>
    <w:p w14:paraId="1284ED8D" w14:textId="6D36F211" w:rsidR="006F322F" w:rsidRPr="00147C32" w:rsidRDefault="006F322F" w:rsidP="0091761E">
      <w:pPr>
        <w:ind w:left="2124" w:hanging="2124"/>
        <w:rPr>
          <w:rFonts w:ascii="Arial" w:hAnsi="Arial" w:cs="Arial"/>
          <w:i/>
          <w:iCs/>
          <w:sz w:val="24"/>
          <w:szCs w:val="22"/>
        </w:rPr>
      </w:pPr>
      <w:r>
        <w:rPr>
          <w:rFonts w:ascii="Arial" w:hAnsi="Arial" w:cs="Arial"/>
          <w:iCs/>
          <w:sz w:val="24"/>
          <w:szCs w:val="22"/>
        </w:rPr>
        <w:t xml:space="preserve">16.00 Uhr </w:t>
      </w:r>
      <w:r>
        <w:rPr>
          <w:rFonts w:ascii="Arial" w:hAnsi="Arial" w:cs="Arial"/>
          <w:iCs/>
          <w:sz w:val="24"/>
          <w:szCs w:val="22"/>
        </w:rPr>
        <w:tab/>
      </w:r>
      <w:r w:rsidR="00147C32" w:rsidRPr="00983D20">
        <w:rPr>
          <w:rFonts w:ascii="Arial" w:hAnsi="Arial" w:cs="Arial"/>
          <w:sz w:val="24"/>
          <w:szCs w:val="22"/>
          <w:u w:val="single"/>
        </w:rPr>
        <w:t>PD D</w:t>
      </w:r>
      <w:r w:rsidR="00147C32">
        <w:rPr>
          <w:rFonts w:ascii="Arial" w:hAnsi="Arial" w:cs="Arial"/>
          <w:sz w:val="24"/>
          <w:szCs w:val="22"/>
          <w:u w:val="single"/>
        </w:rPr>
        <w:t>r. Mathias</w:t>
      </w:r>
      <w:r w:rsidR="00147C32" w:rsidRPr="00F34E2A">
        <w:rPr>
          <w:rFonts w:ascii="Arial" w:hAnsi="Arial" w:cs="Arial"/>
          <w:sz w:val="24"/>
          <w:szCs w:val="22"/>
          <w:u w:val="single"/>
        </w:rPr>
        <w:t xml:space="preserve"> Beer</w:t>
      </w:r>
      <w:r w:rsidR="00147C32">
        <w:rPr>
          <w:rFonts w:ascii="Arial" w:hAnsi="Arial" w:cs="Arial"/>
          <w:sz w:val="24"/>
          <w:szCs w:val="22"/>
        </w:rPr>
        <w:t xml:space="preserve">, </w:t>
      </w:r>
      <w:r w:rsidR="00147C32" w:rsidRPr="00F34E2A">
        <w:rPr>
          <w:rFonts w:ascii="Arial" w:hAnsi="Arial" w:cs="Arial"/>
          <w:sz w:val="24"/>
          <w:szCs w:val="22"/>
        </w:rPr>
        <w:t>Tübingen</w:t>
      </w:r>
      <w:r w:rsidR="00147C32">
        <w:rPr>
          <w:rFonts w:ascii="Arial" w:hAnsi="Arial" w:cs="Arial"/>
          <w:sz w:val="24"/>
          <w:szCs w:val="22"/>
        </w:rPr>
        <w:t xml:space="preserve">: </w:t>
      </w:r>
      <w:r w:rsidR="0091761E" w:rsidRPr="0091761E">
        <w:rPr>
          <w:rFonts w:ascii="Arial" w:hAnsi="Arial" w:cs="Arial"/>
          <w:i/>
          <w:iCs/>
          <w:sz w:val="24"/>
          <w:szCs w:val="22"/>
        </w:rPr>
        <w:t xml:space="preserve">Die Landler. </w:t>
      </w:r>
      <w:r w:rsidR="00147C32" w:rsidRPr="0091761E">
        <w:rPr>
          <w:rFonts w:ascii="Arial" w:hAnsi="Arial" w:cs="Arial"/>
          <w:i/>
          <w:iCs/>
          <w:sz w:val="24"/>
          <w:szCs w:val="22"/>
        </w:rPr>
        <w:t>D</w:t>
      </w:r>
      <w:r w:rsidR="00147C32">
        <w:rPr>
          <w:rFonts w:ascii="Arial" w:hAnsi="Arial" w:cs="Arial"/>
          <w:i/>
          <w:iCs/>
          <w:sz w:val="24"/>
          <w:szCs w:val="22"/>
        </w:rPr>
        <w:t xml:space="preserve">ie Minderheit in der Minderheit </w:t>
      </w:r>
    </w:p>
    <w:p w14:paraId="1099E78F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18.00 Uhr 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 xml:space="preserve">Abendessen </w:t>
      </w:r>
    </w:p>
    <w:p w14:paraId="7B55084D" w14:textId="77777777" w:rsidR="006F322F" w:rsidRDefault="006F322F">
      <w:pPr>
        <w:rPr>
          <w:rFonts w:ascii="Arial" w:hAnsi="Arial" w:cs="Arial"/>
          <w:sz w:val="24"/>
          <w:szCs w:val="22"/>
        </w:rPr>
      </w:pPr>
    </w:p>
    <w:p w14:paraId="082C6A63" w14:textId="77777777" w:rsidR="006F322F" w:rsidRDefault="006F322F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Freitag, </w:t>
      </w:r>
      <w:r w:rsidR="00B077DF">
        <w:rPr>
          <w:rFonts w:ascii="Arial" w:hAnsi="Arial" w:cs="Arial"/>
          <w:b/>
          <w:sz w:val="24"/>
          <w:szCs w:val="22"/>
        </w:rPr>
        <w:t>6.</w:t>
      </w:r>
      <w:r>
        <w:rPr>
          <w:rFonts w:ascii="Arial" w:hAnsi="Arial" w:cs="Arial"/>
          <w:b/>
          <w:sz w:val="24"/>
          <w:szCs w:val="22"/>
        </w:rPr>
        <w:t xml:space="preserve"> Februar </w:t>
      </w:r>
    </w:p>
    <w:p w14:paraId="2AFA078C" w14:textId="77777777" w:rsidR="006F322F" w:rsidRDefault="006F322F">
      <w:pPr>
        <w:rPr>
          <w:rFonts w:ascii="Arial" w:hAnsi="Arial" w:cs="Arial"/>
          <w:b/>
          <w:sz w:val="24"/>
          <w:szCs w:val="22"/>
        </w:rPr>
      </w:pPr>
    </w:p>
    <w:p w14:paraId="55004672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08.00 Uhr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>Frühstück</w:t>
      </w:r>
    </w:p>
    <w:p w14:paraId="069B7349" w14:textId="77777777" w:rsidR="006F322F" w:rsidRDefault="006F322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 xml:space="preserve">anschl. Abreise </w:t>
      </w:r>
    </w:p>
    <w:p w14:paraId="6EA9064C" w14:textId="1C1AB523" w:rsidR="006F322F" w:rsidRPr="00B5094C" w:rsidRDefault="006F322F" w:rsidP="00B5094C">
      <w:pPr>
        <w:ind w:left="2124" w:hanging="2124"/>
        <w:jc w:val="both"/>
        <w:rPr>
          <w:rFonts w:ascii="Arial" w:hAnsi="Arial" w:cs="Arial"/>
          <w:sz w:val="24"/>
          <w:szCs w:val="22"/>
        </w:rPr>
      </w:pPr>
    </w:p>
    <w:sectPr w:rsidR="006F322F" w:rsidRPr="00B5094C">
      <w:headerReference w:type="even" r:id="rId7"/>
      <w:headerReference w:type="default" r:id="rId8"/>
      <w:pgSz w:w="11906" w:h="16838"/>
      <w:pgMar w:top="851" w:right="1418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7EFE" w14:textId="77777777" w:rsidR="007E0F1E" w:rsidRDefault="007E0F1E">
      <w:r>
        <w:separator/>
      </w:r>
    </w:p>
  </w:endnote>
  <w:endnote w:type="continuationSeparator" w:id="0">
    <w:p w14:paraId="1C56300D" w14:textId="77777777" w:rsidR="007E0F1E" w:rsidRDefault="007E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5963" w14:textId="77777777" w:rsidR="007E0F1E" w:rsidRDefault="007E0F1E">
      <w:r>
        <w:separator/>
      </w:r>
    </w:p>
  </w:footnote>
  <w:footnote w:type="continuationSeparator" w:id="0">
    <w:p w14:paraId="473DF4BF" w14:textId="77777777" w:rsidR="007E0F1E" w:rsidRDefault="007E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7645" w14:textId="77777777" w:rsidR="006F322F" w:rsidRDefault="006F322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2DE03AA" w14:textId="77777777" w:rsidR="006F322F" w:rsidRDefault="006F32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7D6F" w14:textId="77777777" w:rsidR="006F322F" w:rsidRDefault="006F322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AA9C7B7" w14:textId="77777777" w:rsidR="006F322F" w:rsidRDefault="006F32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910"/>
    <w:multiLevelType w:val="hybridMultilevel"/>
    <w:tmpl w:val="87460BEA"/>
    <w:lvl w:ilvl="0" w:tplc="0407000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8"/>
        </w:tabs>
        <w:ind w:left="71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8"/>
        </w:tabs>
        <w:ind w:left="78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8"/>
        </w:tabs>
        <w:ind w:left="8608" w:hanging="360"/>
      </w:pPr>
      <w:rPr>
        <w:rFonts w:ascii="Wingdings" w:hAnsi="Wingdings" w:hint="default"/>
      </w:rPr>
    </w:lvl>
  </w:abstractNum>
  <w:abstractNum w:abstractNumId="1" w15:restartNumberingAfterBreak="0">
    <w:nsid w:val="1D6D2402"/>
    <w:multiLevelType w:val="hybridMultilevel"/>
    <w:tmpl w:val="589E2726"/>
    <w:lvl w:ilvl="0" w:tplc="0407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" w15:restartNumberingAfterBreak="0">
    <w:nsid w:val="30962D6B"/>
    <w:multiLevelType w:val="hybridMultilevel"/>
    <w:tmpl w:val="704C8638"/>
    <w:lvl w:ilvl="0" w:tplc="33EEACFA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420F0CC3"/>
    <w:multiLevelType w:val="hybridMultilevel"/>
    <w:tmpl w:val="13C8383A"/>
    <w:lvl w:ilvl="0" w:tplc="EF9E0BFE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42D23153"/>
    <w:multiLevelType w:val="hybridMultilevel"/>
    <w:tmpl w:val="E710E7E8"/>
    <w:lvl w:ilvl="0" w:tplc="0407000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8"/>
        </w:tabs>
        <w:ind w:left="71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8"/>
        </w:tabs>
        <w:ind w:left="78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8"/>
        </w:tabs>
        <w:ind w:left="8608" w:hanging="360"/>
      </w:pPr>
      <w:rPr>
        <w:rFonts w:ascii="Wingdings" w:hAnsi="Wingdings" w:hint="default"/>
      </w:rPr>
    </w:lvl>
  </w:abstractNum>
  <w:abstractNum w:abstractNumId="5" w15:restartNumberingAfterBreak="0">
    <w:nsid w:val="4B677E64"/>
    <w:multiLevelType w:val="hybridMultilevel"/>
    <w:tmpl w:val="170EDA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D4F7A"/>
    <w:multiLevelType w:val="hybridMultilevel"/>
    <w:tmpl w:val="524CC552"/>
    <w:lvl w:ilvl="0" w:tplc="0407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1659964004">
    <w:abstractNumId w:val="0"/>
  </w:num>
  <w:num w:numId="2" w16cid:durableId="1587378404">
    <w:abstractNumId w:val="4"/>
  </w:num>
  <w:num w:numId="3" w16cid:durableId="621109756">
    <w:abstractNumId w:val="5"/>
  </w:num>
  <w:num w:numId="4" w16cid:durableId="1213351669">
    <w:abstractNumId w:val="6"/>
  </w:num>
  <w:num w:numId="5" w16cid:durableId="1848595185">
    <w:abstractNumId w:val="3"/>
  </w:num>
  <w:num w:numId="6" w16cid:durableId="521743862">
    <w:abstractNumId w:val="1"/>
  </w:num>
  <w:num w:numId="7" w16cid:durableId="3552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A5"/>
    <w:rsid w:val="0001233B"/>
    <w:rsid w:val="0002600F"/>
    <w:rsid w:val="000847A6"/>
    <w:rsid w:val="0008687E"/>
    <w:rsid w:val="000A789C"/>
    <w:rsid w:val="000C0E73"/>
    <w:rsid w:val="000C7A17"/>
    <w:rsid w:val="000E4006"/>
    <w:rsid w:val="00135883"/>
    <w:rsid w:val="00147C32"/>
    <w:rsid w:val="00161246"/>
    <w:rsid w:val="001628CF"/>
    <w:rsid w:val="0016598D"/>
    <w:rsid w:val="00197059"/>
    <w:rsid w:val="001D3F71"/>
    <w:rsid w:val="00226321"/>
    <w:rsid w:val="00264B9A"/>
    <w:rsid w:val="00287759"/>
    <w:rsid w:val="002C4D4A"/>
    <w:rsid w:val="002E52F5"/>
    <w:rsid w:val="002F7BD6"/>
    <w:rsid w:val="00304EA5"/>
    <w:rsid w:val="00365D42"/>
    <w:rsid w:val="003A50B4"/>
    <w:rsid w:val="003A6D28"/>
    <w:rsid w:val="003C5AC8"/>
    <w:rsid w:val="003E0B1A"/>
    <w:rsid w:val="004670B3"/>
    <w:rsid w:val="004C7FE2"/>
    <w:rsid w:val="0053075A"/>
    <w:rsid w:val="00555986"/>
    <w:rsid w:val="00601866"/>
    <w:rsid w:val="00622CEE"/>
    <w:rsid w:val="00656812"/>
    <w:rsid w:val="00672F12"/>
    <w:rsid w:val="006A720E"/>
    <w:rsid w:val="006D303C"/>
    <w:rsid w:val="006E5224"/>
    <w:rsid w:val="006F322F"/>
    <w:rsid w:val="00737005"/>
    <w:rsid w:val="00766703"/>
    <w:rsid w:val="00793EA2"/>
    <w:rsid w:val="007A708B"/>
    <w:rsid w:val="007D5E27"/>
    <w:rsid w:val="007E0F1E"/>
    <w:rsid w:val="00811249"/>
    <w:rsid w:val="00825074"/>
    <w:rsid w:val="0084005E"/>
    <w:rsid w:val="008574FC"/>
    <w:rsid w:val="0086688B"/>
    <w:rsid w:val="008819FB"/>
    <w:rsid w:val="00881FDC"/>
    <w:rsid w:val="008B71AB"/>
    <w:rsid w:val="008B7371"/>
    <w:rsid w:val="00907E63"/>
    <w:rsid w:val="0091568F"/>
    <w:rsid w:val="0091761E"/>
    <w:rsid w:val="009763AE"/>
    <w:rsid w:val="00983D20"/>
    <w:rsid w:val="00995EA9"/>
    <w:rsid w:val="009E5D93"/>
    <w:rsid w:val="00A15EA8"/>
    <w:rsid w:val="00A32E00"/>
    <w:rsid w:val="00A54FAE"/>
    <w:rsid w:val="00AB418A"/>
    <w:rsid w:val="00AB483C"/>
    <w:rsid w:val="00AC4C3E"/>
    <w:rsid w:val="00AF3ED1"/>
    <w:rsid w:val="00B077DF"/>
    <w:rsid w:val="00B45131"/>
    <w:rsid w:val="00B5094C"/>
    <w:rsid w:val="00B5187B"/>
    <w:rsid w:val="00B6043A"/>
    <w:rsid w:val="00B810FE"/>
    <w:rsid w:val="00C26A65"/>
    <w:rsid w:val="00C360C3"/>
    <w:rsid w:val="00C45293"/>
    <w:rsid w:val="00C46285"/>
    <w:rsid w:val="00C52E76"/>
    <w:rsid w:val="00C55ED7"/>
    <w:rsid w:val="00C63B17"/>
    <w:rsid w:val="00C80E81"/>
    <w:rsid w:val="00CC1B2F"/>
    <w:rsid w:val="00CF7504"/>
    <w:rsid w:val="00D10D77"/>
    <w:rsid w:val="00D40395"/>
    <w:rsid w:val="00D737E0"/>
    <w:rsid w:val="00DC3410"/>
    <w:rsid w:val="00E1039F"/>
    <w:rsid w:val="00E61D57"/>
    <w:rsid w:val="00ED0CC1"/>
    <w:rsid w:val="00F34E2A"/>
    <w:rsid w:val="00F41C9E"/>
    <w:rsid w:val="00FD6C8C"/>
    <w:rsid w:val="00FE1A17"/>
    <w:rsid w:val="00FF20C6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9D51D"/>
  <w15:chartTrackingRefBased/>
  <w15:docId w15:val="{D405DA68-F594-47F2-BEAA-E9160B87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1416" w:firstLine="708"/>
      <w:outlineLvl w:val="0"/>
    </w:pPr>
    <w:rPr>
      <w:rFonts w:ascii="Arial" w:hAnsi="Arial" w:cs="Arial"/>
      <w:i/>
      <w:iCs/>
      <w:sz w:val="22"/>
      <w:szCs w:val="22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ind w:left="2124" w:hanging="2124"/>
      <w:outlineLvl w:val="3"/>
    </w:pPr>
    <w:rPr>
      <w:rFonts w:ascii="Arial" w:hAnsi="Arial" w:cs="Arial"/>
      <w:b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 w:cs="Arial"/>
      <w:b/>
      <w:sz w:val="32"/>
      <w:szCs w:val="32"/>
    </w:rPr>
  </w:style>
  <w:style w:type="paragraph" w:styleId="berschrift6">
    <w:name w:val="heading 6"/>
    <w:basedOn w:val="Standard"/>
    <w:next w:val="Standard"/>
    <w:qFormat/>
    <w:pPr>
      <w:keepNext/>
      <w:ind w:left="1416" w:firstLine="708"/>
      <w:outlineLvl w:val="5"/>
    </w:pPr>
    <w:rPr>
      <w:rFonts w:ascii="Arial" w:hAnsi="Arial" w:cs="Arial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pPr>
      <w:spacing w:line="360" w:lineRule="auto"/>
      <w:jc w:val="center"/>
    </w:pPr>
    <w:rPr>
      <w:sz w:val="24"/>
      <w:szCs w:val="24"/>
    </w:rPr>
  </w:style>
  <w:style w:type="character" w:styleId="Fett">
    <w:name w:val="Strong"/>
    <w:qFormat/>
    <w:rPr>
      <w:rFonts w:ascii="Times New Roman" w:hAnsi="Times New Roman" w:cs="Times New Roman"/>
      <w:b/>
      <w:noProof/>
      <w:color w:val="000000"/>
      <w:spacing w:val="0"/>
      <w:sz w:val="20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w-headline">
    <w:name w:val="mw-headline"/>
    <w:basedOn w:val="Absatz-Standardschriftart"/>
  </w:style>
  <w:style w:type="character" w:customStyle="1" w:styleId="editsection3">
    <w:name w:val="editsection3"/>
    <w:basedOn w:val="Absatz-Standardschriftart"/>
  </w:style>
  <w:style w:type="paragraph" w:styleId="Funotentext">
    <w:name w:val="footnote text"/>
    <w:basedOn w:val="Standard"/>
    <w:semiHidden/>
    <w:pPr>
      <w:ind w:left="284" w:hanging="284"/>
      <w:jc w:val="both"/>
    </w:p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color w:val="FF0000"/>
      <w:sz w:val="28"/>
      <w:szCs w:val="36"/>
    </w:r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Textkrper-Einzug2">
    <w:name w:val="Body Text Indent 2"/>
    <w:basedOn w:val="Standard"/>
    <w:semiHidden/>
    <w:pPr>
      <w:ind w:left="2124"/>
      <w:jc w:val="both"/>
    </w:pPr>
    <w:rPr>
      <w:rFonts w:ascii="Arial" w:hAnsi="Arial" w:cs="Arial"/>
      <w:sz w:val="24"/>
      <w:szCs w:val="24"/>
    </w:rPr>
  </w:style>
  <w:style w:type="paragraph" w:styleId="Textkrper">
    <w:name w:val="Body Text"/>
    <w:basedOn w:val="Standard"/>
    <w:semiHidden/>
    <w:rPr>
      <w:rFonts w:ascii="Arial" w:hAnsi="Arial" w:cs="Arial"/>
      <w:color w:val="26282A"/>
      <w:sz w:val="24"/>
      <w:szCs w:val="14"/>
    </w:rPr>
  </w:style>
  <w:style w:type="paragraph" w:styleId="Textkrper3">
    <w:name w:val="Body Text 3"/>
    <w:basedOn w:val="Standard"/>
    <w:semiHidden/>
    <w:pPr>
      <w:jc w:val="both"/>
    </w:pPr>
    <w:rPr>
      <w:rFonts w:ascii="Arial" w:hAnsi="Arial" w:cs="Arial"/>
      <w:sz w:val="24"/>
    </w:rPr>
  </w:style>
  <w:style w:type="paragraph" w:styleId="Textkrper-Einzug3">
    <w:name w:val="Body Text Indent 3"/>
    <w:basedOn w:val="Standard"/>
    <w:semiHidden/>
    <w:pPr>
      <w:ind w:left="2124"/>
      <w:jc w:val="both"/>
    </w:pPr>
    <w:rPr>
      <w:rFonts w:ascii="Arial" w:hAnsi="Arial" w:cs="Arial"/>
    </w:rPr>
  </w:style>
  <w:style w:type="character" w:customStyle="1" w:styleId="notranslate">
    <w:name w:val="notranslate"/>
    <w:basedOn w:val="Absatz-Standardschriftart"/>
  </w:style>
  <w:style w:type="character" w:styleId="BesuchterLink">
    <w:name w:val="FollowedHyperlink"/>
    <w:semiHidden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AB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Seminarprogramm</vt:lpstr>
    </vt:vector>
  </TitlesOfParts>
  <Company>Anwender/in</Company>
  <LinksUpToDate>false</LinksUpToDate>
  <CharactersWithSpaces>2184</CharactersWithSpaces>
  <SharedDoc>false</SharedDoc>
  <HLinks>
    <vt:vector size="12" baseType="variant"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>http://www.ifz-muenchen.de/</vt:lpwstr>
      </vt:variant>
      <vt:variant>
        <vt:lpwstr/>
      </vt:variant>
      <vt:variant>
        <vt:i4>6881309</vt:i4>
      </vt:variant>
      <vt:variant>
        <vt:i4>0</vt:i4>
      </vt:variant>
      <vt:variant>
        <vt:i4>0</vt:i4>
      </vt:variant>
      <vt:variant>
        <vt:i4>5</vt:i4>
      </vt:variant>
      <vt:variant>
        <vt:lpwstr>https://www.tu-chemnitz.de/phil/geschichte/eg/forschung_verbaende.html</vt:lpwstr>
      </vt:variant>
      <vt:variant>
        <vt:lpwstr>phk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Seminarprogramm</dc:title>
  <dc:subject/>
  <dc:creator>Anwender/in</dc:creator>
  <cp:keywords/>
  <dc:description/>
  <cp:lastModifiedBy>Gustav Binder</cp:lastModifiedBy>
  <cp:revision>24</cp:revision>
  <cp:lastPrinted>2025-10-28T12:04:00Z</cp:lastPrinted>
  <dcterms:created xsi:type="dcterms:W3CDTF">2025-11-05T12:20:00Z</dcterms:created>
  <dcterms:modified xsi:type="dcterms:W3CDTF">2025-11-28T16:26:00Z</dcterms:modified>
</cp:coreProperties>
</file>